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6C" w:rsidRPr="00224995" w:rsidRDefault="0006476C" w:rsidP="008B7AB7">
      <w:pPr>
        <w:spacing w:line="360" w:lineRule="auto"/>
        <w:ind w:firstLine="360"/>
        <w:jc w:val="center"/>
        <w:rPr>
          <w:b/>
          <w:color w:val="002060"/>
          <w:sz w:val="28"/>
          <w:szCs w:val="28"/>
        </w:rPr>
      </w:pPr>
      <w:r w:rsidRPr="00224995">
        <w:rPr>
          <w:b/>
          <w:color w:val="002060"/>
          <w:sz w:val="28"/>
          <w:szCs w:val="28"/>
        </w:rPr>
        <w:t>Т</w:t>
      </w:r>
      <w:r w:rsidR="008B7AB7" w:rsidRPr="00224995">
        <w:rPr>
          <w:b/>
          <w:color w:val="002060"/>
          <w:sz w:val="28"/>
          <w:szCs w:val="28"/>
          <w:lang w:val="uk-UA"/>
        </w:rPr>
        <w:t>ести</w:t>
      </w:r>
      <w:r w:rsidRPr="00224995">
        <w:rPr>
          <w:b/>
          <w:color w:val="002060"/>
          <w:sz w:val="28"/>
          <w:szCs w:val="28"/>
        </w:rPr>
        <w:t xml:space="preserve"> </w:t>
      </w:r>
      <w:r w:rsidR="00D535A0" w:rsidRPr="00224995">
        <w:rPr>
          <w:b/>
          <w:color w:val="002060"/>
          <w:sz w:val="28"/>
          <w:szCs w:val="28"/>
        </w:rPr>
        <w:t xml:space="preserve">«Стара»  </w:t>
      </w:r>
      <w:proofErr w:type="spellStart"/>
      <w:r w:rsidR="00D535A0" w:rsidRPr="00224995">
        <w:rPr>
          <w:b/>
          <w:color w:val="002060"/>
          <w:sz w:val="28"/>
          <w:szCs w:val="28"/>
        </w:rPr>
        <w:t>і</w:t>
      </w:r>
      <w:proofErr w:type="spellEnd"/>
      <w:r w:rsidR="00D535A0" w:rsidRPr="00224995">
        <w:rPr>
          <w:b/>
          <w:color w:val="002060"/>
          <w:sz w:val="28"/>
          <w:szCs w:val="28"/>
        </w:rPr>
        <w:t xml:space="preserve"> «нова драма». </w:t>
      </w:r>
      <w:proofErr w:type="spellStart"/>
      <w:r w:rsidR="00D535A0" w:rsidRPr="00224995">
        <w:rPr>
          <w:b/>
          <w:color w:val="002060"/>
          <w:sz w:val="28"/>
          <w:szCs w:val="28"/>
        </w:rPr>
        <w:t>Зміни</w:t>
      </w:r>
      <w:proofErr w:type="spellEnd"/>
      <w:r w:rsidR="00D535A0" w:rsidRPr="00224995">
        <w:rPr>
          <w:b/>
          <w:color w:val="002060"/>
          <w:sz w:val="28"/>
          <w:szCs w:val="28"/>
        </w:rPr>
        <w:t xml:space="preserve"> в </w:t>
      </w:r>
      <w:proofErr w:type="spellStart"/>
      <w:r w:rsidR="00D535A0" w:rsidRPr="00224995">
        <w:rPr>
          <w:b/>
          <w:color w:val="002060"/>
          <w:sz w:val="28"/>
          <w:szCs w:val="28"/>
        </w:rPr>
        <w:t>драматургії</w:t>
      </w:r>
      <w:proofErr w:type="spellEnd"/>
      <w:r w:rsidR="00D535A0" w:rsidRPr="00224995">
        <w:rPr>
          <w:b/>
          <w:color w:val="002060"/>
          <w:sz w:val="28"/>
          <w:szCs w:val="28"/>
        </w:rPr>
        <w:t xml:space="preserve"> </w:t>
      </w:r>
      <w:proofErr w:type="spellStart"/>
      <w:r w:rsidR="00D535A0" w:rsidRPr="00224995">
        <w:rPr>
          <w:b/>
          <w:color w:val="002060"/>
          <w:sz w:val="28"/>
          <w:szCs w:val="28"/>
        </w:rPr>
        <w:t>кінця</w:t>
      </w:r>
      <w:proofErr w:type="spellEnd"/>
      <w:r w:rsidR="00D535A0" w:rsidRPr="00224995">
        <w:rPr>
          <w:b/>
          <w:color w:val="002060"/>
          <w:sz w:val="28"/>
          <w:szCs w:val="28"/>
        </w:rPr>
        <w:t xml:space="preserve"> ХІ</w:t>
      </w:r>
      <w:proofErr w:type="gramStart"/>
      <w:r w:rsidR="00D535A0" w:rsidRPr="00224995">
        <w:rPr>
          <w:b/>
          <w:color w:val="002060"/>
          <w:sz w:val="28"/>
          <w:szCs w:val="28"/>
        </w:rPr>
        <w:t>Х</w:t>
      </w:r>
      <w:proofErr w:type="gramEnd"/>
      <w:r w:rsidR="00D535A0" w:rsidRPr="00224995">
        <w:rPr>
          <w:b/>
          <w:color w:val="002060"/>
          <w:sz w:val="28"/>
          <w:szCs w:val="28"/>
        </w:rPr>
        <w:t xml:space="preserve"> - початку ХХ </w:t>
      </w:r>
      <w:proofErr w:type="spellStart"/>
      <w:r w:rsidR="00D535A0" w:rsidRPr="00224995">
        <w:rPr>
          <w:b/>
          <w:color w:val="002060"/>
          <w:sz w:val="28"/>
          <w:szCs w:val="28"/>
        </w:rPr>
        <w:t>століття</w:t>
      </w:r>
      <w:proofErr w:type="spellEnd"/>
    </w:p>
    <w:p w:rsidR="00B90D06" w:rsidRPr="00224995" w:rsidRDefault="00AB55C9" w:rsidP="00D6546F">
      <w:pPr>
        <w:spacing w:line="360" w:lineRule="auto"/>
        <w:ind w:firstLine="708"/>
        <w:rPr>
          <w:b/>
          <w:sz w:val="28"/>
          <w:szCs w:val="28"/>
          <w:lang w:val="uk-UA"/>
        </w:rPr>
      </w:pPr>
      <w:r w:rsidRPr="00224995">
        <w:rPr>
          <w:b/>
          <w:sz w:val="28"/>
          <w:szCs w:val="28"/>
        </w:rPr>
        <w:t>1.</w:t>
      </w:r>
      <w:r w:rsidR="00216CCA" w:rsidRPr="00224995">
        <w:rPr>
          <w:b/>
          <w:sz w:val="28"/>
          <w:szCs w:val="28"/>
        </w:rPr>
        <w:t xml:space="preserve"> </w:t>
      </w:r>
      <w:proofErr w:type="spellStart"/>
      <w:proofErr w:type="gramStart"/>
      <w:r w:rsidR="00216CCA" w:rsidRPr="00224995">
        <w:rPr>
          <w:b/>
          <w:sz w:val="28"/>
          <w:szCs w:val="28"/>
        </w:rPr>
        <w:t>Назв</w:t>
      </w:r>
      <w:proofErr w:type="gramEnd"/>
      <w:r w:rsidR="00216CCA" w:rsidRPr="00224995">
        <w:rPr>
          <w:b/>
          <w:sz w:val="28"/>
          <w:szCs w:val="28"/>
        </w:rPr>
        <w:t>іть</w:t>
      </w:r>
      <w:proofErr w:type="spellEnd"/>
      <w:r w:rsidR="00B90D06" w:rsidRPr="00224995">
        <w:rPr>
          <w:b/>
          <w:sz w:val="28"/>
          <w:szCs w:val="28"/>
          <w:lang w:val="uk-UA"/>
        </w:rPr>
        <w:t xml:space="preserve"> засновника «нової» драми 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а) </w:t>
      </w:r>
      <w:r w:rsidR="00B90D06" w:rsidRPr="00224995">
        <w:rPr>
          <w:sz w:val="28"/>
          <w:szCs w:val="28"/>
          <w:lang w:val="uk-UA"/>
        </w:rPr>
        <w:t>Бернард Шоу</w:t>
      </w:r>
      <w:r w:rsidRPr="00224995">
        <w:rPr>
          <w:sz w:val="28"/>
          <w:szCs w:val="28"/>
        </w:rPr>
        <w:t>;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б) </w:t>
      </w:r>
      <w:r w:rsidR="00B90D06" w:rsidRPr="00224995">
        <w:rPr>
          <w:sz w:val="28"/>
          <w:szCs w:val="28"/>
          <w:lang w:val="uk-UA"/>
        </w:rPr>
        <w:t>Генрік Ібсен</w:t>
      </w:r>
      <w:r w:rsidRPr="00224995">
        <w:rPr>
          <w:sz w:val="28"/>
          <w:szCs w:val="28"/>
        </w:rPr>
        <w:t>;</w:t>
      </w:r>
    </w:p>
    <w:p w:rsidR="00D6546F" w:rsidRPr="00224995" w:rsidRDefault="00216CCA" w:rsidP="00F14945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</w:rPr>
        <w:t xml:space="preserve">в) </w:t>
      </w:r>
      <w:proofErr w:type="spellStart"/>
      <w:r w:rsidR="00B90D06" w:rsidRPr="00224995">
        <w:rPr>
          <w:sz w:val="28"/>
          <w:szCs w:val="28"/>
          <w:lang w:val="uk-UA"/>
        </w:rPr>
        <w:t>Франц</w:t>
      </w:r>
      <w:proofErr w:type="spellEnd"/>
      <w:r w:rsidR="00B90D06" w:rsidRPr="00224995">
        <w:rPr>
          <w:sz w:val="28"/>
          <w:szCs w:val="28"/>
          <w:lang w:val="uk-UA"/>
        </w:rPr>
        <w:t xml:space="preserve"> Кафка</w:t>
      </w:r>
      <w:r w:rsidRPr="00224995">
        <w:rPr>
          <w:sz w:val="28"/>
          <w:szCs w:val="28"/>
        </w:rPr>
        <w:t>.</w:t>
      </w:r>
    </w:p>
    <w:p w:rsidR="00216CCA" w:rsidRPr="00224995" w:rsidRDefault="00AB55C9" w:rsidP="00D6546F">
      <w:pPr>
        <w:spacing w:line="360" w:lineRule="auto"/>
        <w:ind w:firstLine="708"/>
        <w:rPr>
          <w:b/>
          <w:sz w:val="28"/>
          <w:szCs w:val="28"/>
        </w:rPr>
      </w:pPr>
      <w:r w:rsidRPr="00224995">
        <w:rPr>
          <w:b/>
          <w:sz w:val="28"/>
          <w:szCs w:val="28"/>
        </w:rPr>
        <w:t>2.</w:t>
      </w:r>
      <w:r w:rsidR="00216CCA" w:rsidRPr="00224995">
        <w:rPr>
          <w:b/>
          <w:sz w:val="28"/>
          <w:szCs w:val="28"/>
        </w:rPr>
        <w:t xml:space="preserve"> </w:t>
      </w:r>
      <w:r w:rsidR="00D852BA" w:rsidRPr="00224995">
        <w:rPr>
          <w:b/>
          <w:sz w:val="28"/>
          <w:szCs w:val="28"/>
          <w:lang w:val="uk-UA"/>
        </w:rPr>
        <w:t>Який фінал «нової драми»</w:t>
      </w:r>
      <w:r w:rsidR="00216CCA" w:rsidRPr="00224995">
        <w:rPr>
          <w:b/>
          <w:sz w:val="28"/>
          <w:szCs w:val="28"/>
        </w:rPr>
        <w:t>?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а) </w:t>
      </w:r>
      <w:r w:rsidR="00D852BA" w:rsidRPr="00224995">
        <w:rPr>
          <w:sz w:val="28"/>
          <w:szCs w:val="28"/>
          <w:lang w:val="uk-UA"/>
        </w:rPr>
        <w:t>незавершений, спонукає до роздумів</w:t>
      </w:r>
      <w:r w:rsidRPr="00224995">
        <w:rPr>
          <w:sz w:val="28"/>
          <w:szCs w:val="28"/>
        </w:rPr>
        <w:t>;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б) </w:t>
      </w:r>
      <w:r w:rsidR="00D852BA" w:rsidRPr="00224995">
        <w:rPr>
          <w:sz w:val="28"/>
          <w:szCs w:val="28"/>
          <w:lang w:val="uk-UA"/>
        </w:rPr>
        <w:t>завершений, спонукає до суперечок</w:t>
      </w:r>
      <w:r w:rsidRPr="00224995">
        <w:rPr>
          <w:sz w:val="28"/>
          <w:szCs w:val="28"/>
        </w:rPr>
        <w:t>;</w:t>
      </w:r>
    </w:p>
    <w:p w:rsidR="00D6546F" w:rsidRPr="00224995" w:rsidRDefault="00216CCA" w:rsidP="00D852BA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</w:rPr>
        <w:t xml:space="preserve">в) </w:t>
      </w:r>
      <w:r w:rsidR="00D852BA" w:rsidRPr="00224995">
        <w:rPr>
          <w:sz w:val="28"/>
          <w:szCs w:val="28"/>
          <w:lang w:val="uk-UA"/>
        </w:rPr>
        <w:t>завершений</w:t>
      </w:r>
      <w:r w:rsidRPr="00224995">
        <w:rPr>
          <w:sz w:val="28"/>
          <w:szCs w:val="28"/>
        </w:rPr>
        <w:t>.</w:t>
      </w:r>
    </w:p>
    <w:p w:rsidR="00E34E7D" w:rsidRPr="00224995" w:rsidRDefault="00216CCA" w:rsidP="00D6546F">
      <w:pPr>
        <w:spacing w:line="360" w:lineRule="auto"/>
        <w:ind w:firstLine="708"/>
        <w:rPr>
          <w:b/>
          <w:sz w:val="28"/>
          <w:szCs w:val="28"/>
        </w:rPr>
      </w:pPr>
      <w:r w:rsidRPr="00224995">
        <w:rPr>
          <w:b/>
          <w:sz w:val="28"/>
          <w:szCs w:val="28"/>
        </w:rPr>
        <w:t xml:space="preserve"> 3</w:t>
      </w:r>
      <w:r w:rsidR="00AB55C9" w:rsidRPr="00224995">
        <w:rPr>
          <w:b/>
          <w:sz w:val="28"/>
          <w:szCs w:val="28"/>
        </w:rPr>
        <w:t xml:space="preserve">. </w:t>
      </w:r>
      <w:r w:rsidR="00D852BA" w:rsidRPr="00224995">
        <w:rPr>
          <w:b/>
          <w:sz w:val="28"/>
          <w:szCs w:val="28"/>
          <w:lang w:val="uk-UA"/>
        </w:rPr>
        <w:t xml:space="preserve"> Як називається жанр «нової драми»</w:t>
      </w:r>
      <w:r w:rsidR="00D6546F" w:rsidRPr="00224995">
        <w:rPr>
          <w:b/>
          <w:sz w:val="28"/>
          <w:szCs w:val="28"/>
          <w:lang w:val="uk-UA"/>
        </w:rPr>
        <w:t>?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а) </w:t>
      </w:r>
      <w:r w:rsidR="00D852BA" w:rsidRPr="00224995">
        <w:rPr>
          <w:sz w:val="28"/>
          <w:szCs w:val="28"/>
          <w:lang w:val="uk-UA"/>
        </w:rPr>
        <w:t>трагедія</w:t>
      </w:r>
      <w:r w:rsidRPr="00224995">
        <w:rPr>
          <w:sz w:val="28"/>
          <w:szCs w:val="28"/>
        </w:rPr>
        <w:t>;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б) </w:t>
      </w:r>
      <w:r w:rsidR="00D852BA" w:rsidRPr="00224995">
        <w:rPr>
          <w:sz w:val="28"/>
          <w:szCs w:val="28"/>
          <w:lang w:val="uk-UA"/>
        </w:rPr>
        <w:t>трагікомедія</w:t>
      </w:r>
      <w:r w:rsidRPr="00224995">
        <w:rPr>
          <w:sz w:val="28"/>
          <w:szCs w:val="28"/>
        </w:rPr>
        <w:t>;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в) </w:t>
      </w:r>
      <w:r w:rsidR="00D852BA" w:rsidRPr="00224995">
        <w:rPr>
          <w:sz w:val="28"/>
          <w:szCs w:val="28"/>
          <w:lang w:val="uk-UA"/>
        </w:rPr>
        <w:t>комедія</w:t>
      </w:r>
      <w:r w:rsidRPr="00224995">
        <w:rPr>
          <w:sz w:val="28"/>
          <w:szCs w:val="28"/>
        </w:rPr>
        <w:t>.</w:t>
      </w:r>
    </w:p>
    <w:p w:rsidR="00216CCA" w:rsidRPr="00224995" w:rsidRDefault="00D6546F" w:rsidP="00F14945">
      <w:pPr>
        <w:spacing w:line="360" w:lineRule="auto"/>
        <w:rPr>
          <w:b/>
          <w:sz w:val="28"/>
          <w:szCs w:val="28"/>
        </w:rPr>
      </w:pPr>
      <w:r w:rsidRPr="00224995">
        <w:rPr>
          <w:sz w:val="28"/>
          <w:szCs w:val="28"/>
        </w:rPr>
        <w:t xml:space="preserve"> </w:t>
      </w:r>
      <w:r w:rsidRPr="00224995">
        <w:rPr>
          <w:sz w:val="28"/>
          <w:szCs w:val="28"/>
          <w:lang w:val="uk-UA"/>
        </w:rPr>
        <w:tab/>
      </w:r>
      <w:r w:rsidR="00AB55C9" w:rsidRPr="00224995">
        <w:rPr>
          <w:b/>
          <w:sz w:val="28"/>
          <w:szCs w:val="28"/>
        </w:rPr>
        <w:t xml:space="preserve">4. </w:t>
      </w:r>
      <w:r w:rsidR="00B21004" w:rsidRPr="00224995">
        <w:rPr>
          <w:b/>
          <w:sz w:val="28"/>
          <w:szCs w:val="28"/>
          <w:lang w:val="uk-UA"/>
        </w:rPr>
        <w:t>Яка роль автора в «старій драмі»</w:t>
      </w:r>
      <w:r w:rsidR="00216CCA" w:rsidRPr="00224995">
        <w:rPr>
          <w:b/>
          <w:sz w:val="28"/>
          <w:szCs w:val="28"/>
        </w:rPr>
        <w:t>?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>а)</w:t>
      </w:r>
      <w:r w:rsidR="00B21004" w:rsidRPr="00224995">
        <w:rPr>
          <w:sz w:val="28"/>
          <w:szCs w:val="28"/>
          <w:lang w:val="uk-UA"/>
        </w:rPr>
        <w:t xml:space="preserve"> не дає однозначних відповідей</w:t>
      </w:r>
      <w:r w:rsidRPr="00224995">
        <w:rPr>
          <w:sz w:val="28"/>
          <w:szCs w:val="28"/>
        </w:rPr>
        <w:t>;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б) </w:t>
      </w:r>
      <w:proofErr w:type="spellStart"/>
      <w:r w:rsidRPr="00224995">
        <w:rPr>
          <w:sz w:val="28"/>
          <w:szCs w:val="28"/>
        </w:rPr>
        <w:t>від</w:t>
      </w:r>
      <w:r w:rsidR="00B21004" w:rsidRPr="00224995">
        <w:rPr>
          <w:sz w:val="28"/>
          <w:szCs w:val="28"/>
          <w:lang w:val="uk-UA"/>
        </w:rPr>
        <w:t>творює</w:t>
      </w:r>
      <w:proofErr w:type="spellEnd"/>
      <w:r w:rsidR="00B21004" w:rsidRPr="00224995">
        <w:rPr>
          <w:sz w:val="28"/>
          <w:szCs w:val="28"/>
          <w:lang w:val="uk-UA"/>
        </w:rPr>
        <w:t xml:space="preserve"> духовні пошуки героїв</w:t>
      </w:r>
      <w:r w:rsidRPr="00224995">
        <w:rPr>
          <w:sz w:val="28"/>
          <w:szCs w:val="28"/>
        </w:rPr>
        <w:t>;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в) </w:t>
      </w:r>
      <w:r w:rsidR="00B21004" w:rsidRPr="00224995">
        <w:rPr>
          <w:sz w:val="28"/>
          <w:szCs w:val="28"/>
          <w:lang w:val="uk-UA"/>
        </w:rPr>
        <w:t>повча</w:t>
      </w:r>
      <w:proofErr w:type="gramStart"/>
      <w:r w:rsidR="00B21004" w:rsidRPr="00224995">
        <w:rPr>
          <w:sz w:val="28"/>
          <w:szCs w:val="28"/>
          <w:lang w:val="uk-UA"/>
        </w:rPr>
        <w:t>є,</w:t>
      </w:r>
      <w:proofErr w:type="gramEnd"/>
      <w:r w:rsidR="00B21004" w:rsidRPr="00224995">
        <w:rPr>
          <w:sz w:val="28"/>
          <w:szCs w:val="28"/>
          <w:lang w:val="uk-UA"/>
        </w:rPr>
        <w:t xml:space="preserve">  робить висновки</w:t>
      </w:r>
      <w:r w:rsidRPr="00224995">
        <w:rPr>
          <w:sz w:val="28"/>
          <w:szCs w:val="28"/>
        </w:rPr>
        <w:t>.</w:t>
      </w:r>
    </w:p>
    <w:p w:rsidR="00B21004" w:rsidRPr="00224995" w:rsidRDefault="00AB55C9" w:rsidP="00D6546F">
      <w:pPr>
        <w:spacing w:line="360" w:lineRule="auto"/>
        <w:ind w:firstLine="708"/>
        <w:rPr>
          <w:b/>
          <w:sz w:val="28"/>
          <w:szCs w:val="28"/>
        </w:rPr>
      </w:pPr>
      <w:r w:rsidRPr="00224995">
        <w:rPr>
          <w:b/>
          <w:sz w:val="28"/>
          <w:szCs w:val="28"/>
        </w:rPr>
        <w:t>5.</w:t>
      </w:r>
      <w:r w:rsidR="00216CCA" w:rsidRPr="00224995">
        <w:rPr>
          <w:b/>
          <w:sz w:val="28"/>
          <w:szCs w:val="28"/>
        </w:rPr>
        <w:t xml:space="preserve"> </w:t>
      </w:r>
      <w:r w:rsidR="00B21004" w:rsidRPr="00224995">
        <w:rPr>
          <w:b/>
          <w:sz w:val="28"/>
          <w:szCs w:val="28"/>
          <w:lang w:val="uk-UA"/>
        </w:rPr>
        <w:t>Яка роль глядача в «новій драмі»</w:t>
      </w:r>
      <w:r w:rsidR="00B21004" w:rsidRPr="00224995">
        <w:rPr>
          <w:b/>
          <w:sz w:val="28"/>
          <w:szCs w:val="28"/>
        </w:rPr>
        <w:t>?</w:t>
      </w:r>
    </w:p>
    <w:p w:rsidR="00216CCA" w:rsidRPr="00224995" w:rsidRDefault="00216CCA" w:rsidP="00B21004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а) </w:t>
      </w:r>
      <w:r w:rsidR="00B21004" w:rsidRPr="00224995">
        <w:rPr>
          <w:sz w:val="28"/>
          <w:szCs w:val="28"/>
          <w:lang w:val="uk-UA"/>
        </w:rPr>
        <w:t>переживає і дискутує  разом із героями</w:t>
      </w:r>
      <w:r w:rsidRPr="00224995">
        <w:rPr>
          <w:sz w:val="28"/>
          <w:szCs w:val="28"/>
        </w:rPr>
        <w:t>;</w:t>
      </w:r>
    </w:p>
    <w:p w:rsidR="00216CCA" w:rsidRPr="00224995" w:rsidRDefault="00B21004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б) </w:t>
      </w:r>
      <w:r w:rsidRPr="00224995">
        <w:rPr>
          <w:sz w:val="28"/>
          <w:szCs w:val="28"/>
          <w:lang w:val="uk-UA"/>
        </w:rPr>
        <w:t>спостеріга</w:t>
      </w:r>
      <w:proofErr w:type="gramStart"/>
      <w:r w:rsidRPr="00224995">
        <w:rPr>
          <w:sz w:val="28"/>
          <w:szCs w:val="28"/>
          <w:lang w:val="uk-UA"/>
        </w:rPr>
        <w:t>є,</w:t>
      </w:r>
      <w:proofErr w:type="gramEnd"/>
      <w:r w:rsidRPr="00224995">
        <w:rPr>
          <w:sz w:val="28"/>
          <w:szCs w:val="28"/>
          <w:lang w:val="uk-UA"/>
        </w:rPr>
        <w:t xml:space="preserve"> отримує враження</w:t>
      </w:r>
      <w:r w:rsidR="00216CCA" w:rsidRPr="00224995">
        <w:rPr>
          <w:sz w:val="28"/>
          <w:szCs w:val="28"/>
        </w:rPr>
        <w:t>;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в) </w:t>
      </w:r>
      <w:r w:rsidR="00B21004" w:rsidRPr="00224995">
        <w:rPr>
          <w:sz w:val="28"/>
          <w:szCs w:val="28"/>
          <w:lang w:val="uk-UA"/>
        </w:rPr>
        <w:t>повча</w:t>
      </w:r>
      <w:proofErr w:type="gramStart"/>
      <w:r w:rsidR="00B21004" w:rsidRPr="00224995">
        <w:rPr>
          <w:sz w:val="28"/>
          <w:szCs w:val="28"/>
          <w:lang w:val="uk-UA"/>
        </w:rPr>
        <w:t>є,</w:t>
      </w:r>
      <w:proofErr w:type="gramEnd"/>
      <w:r w:rsidR="00B21004" w:rsidRPr="00224995">
        <w:rPr>
          <w:sz w:val="28"/>
          <w:szCs w:val="28"/>
          <w:lang w:val="uk-UA"/>
        </w:rPr>
        <w:t xml:space="preserve">  робить висновки</w:t>
      </w:r>
      <w:r w:rsidRPr="00224995">
        <w:rPr>
          <w:sz w:val="28"/>
          <w:szCs w:val="28"/>
        </w:rPr>
        <w:t>.</w:t>
      </w:r>
    </w:p>
    <w:p w:rsidR="00216CCA" w:rsidRPr="00224995" w:rsidRDefault="00AB55C9" w:rsidP="00D6546F">
      <w:pPr>
        <w:spacing w:line="360" w:lineRule="auto"/>
        <w:ind w:firstLine="708"/>
        <w:rPr>
          <w:b/>
          <w:sz w:val="28"/>
          <w:szCs w:val="28"/>
        </w:rPr>
      </w:pPr>
      <w:r w:rsidRPr="00224995">
        <w:rPr>
          <w:b/>
          <w:sz w:val="28"/>
          <w:szCs w:val="28"/>
        </w:rPr>
        <w:t>6.</w:t>
      </w:r>
      <w:r w:rsidR="0082626F" w:rsidRPr="00224995">
        <w:rPr>
          <w:b/>
          <w:sz w:val="28"/>
          <w:szCs w:val="28"/>
          <w:lang w:val="uk-UA"/>
        </w:rPr>
        <w:t xml:space="preserve"> Хто в</w:t>
      </w:r>
      <w:r w:rsidR="00B21004" w:rsidRPr="00224995">
        <w:rPr>
          <w:b/>
          <w:sz w:val="28"/>
          <w:szCs w:val="28"/>
          <w:lang w:val="uk-UA"/>
        </w:rPr>
        <w:t xml:space="preserve"> центрі уваги «нової драми»</w:t>
      </w:r>
      <w:r w:rsidR="00216CCA" w:rsidRPr="00224995">
        <w:rPr>
          <w:b/>
          <w:sz w:val="28"/>
          <w:szCs w:val="28"/>
        </w:rPr>
        <w:t>?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а) </w:t>
      </w:r>
      <w:r w:rsidR="00B21004" w:rsidRPr="00224995">
        <w:rPr>
          <w:sz w:val="28"/>
          <w:szCs w:val="28"/>
          <w:lang w:val="uk-UA"/>
        </w:rPr>
        <w:t>зовнішнє зіткнення окремих особистостей</w:t>
      </w:r>
      <w:r w:rsidRPr="00224995">
        <w:rPr>
          <w:sz w:val="28"/>
          <w:szCs w:val="28"/>
        </w:rPr>
        <w:t>;</w:t>
      </w:r>
    </w:p>
    <w:p w:rsidR="00216CCA" w:rsidRPr="00224995" w:rsidRDefault="00B07176" w:rsidP="00B21004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</w:rPr>
        <w:t xml:space="preserve">б) </w:t>
      </w:r>
      <w:r w:rsidR="00B21004" w:rsidRPr="00224995">
        <w:rPr>
          <w:sz w:val="28"/>
          <w:szCs w:val="28"/>
          <w:lang w:val="uk-UA"/>
        </w:rPr>
        <w:t>внутрішні протиріччя самої  дійсності;</w:t>
      </w:r>
    </w:p>
    <w:p w:rsidR="00D6546F" w:rsidRPr="00224995" w:rsidRDefault="00B21004" w:rsidP="00F14945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  <w:lang w:val="uk-UA"/>
        </w:rPr>
        <w:t>в) з</w:t>
      </w:r>
      <w:r w:rsidR="00986BF4" w:rsidRPr="00224995">
        <w:rPr>
          <w:sz w:val="28"/>
          <w:szCs w:val="28"/>
          <w:lang w:val="uk-UA"/>
        </w:rPr>
        <w:t>овнішні</w:t>
      </w:r>
      <w:r w:rsidRPr="00224995">
        <w:rPr>
          <w:sz w:val="28"/>
          <w:szCs w:val="28"/>
          <w:lang w:val="uk-UA"/>
        </w:rPr>
        <w:t xml:space="preserve"> </w:t>
      </w:r>
      <w:r w:rsidR="00986BF4" w:rsidRPr="00224995">
        <w:rPr>
          <w:sz w:val="28"/>
          <w:szCs w:val="28"/>
          <w:lang w:val="uk-UA"/>
        </w:rPr>
        <w:t xml:space="preserve"> </w:t>
      </w:r>
      <w:proofErr w:type="spellStart"/>
      <w:r w:rsidR="00986BF4" w:rsidRPr="00224995">
        <w:rPr>
          <w:sz w:val="28"/>
          <w:szCs w:val="28"/>
          <w:lang w:val="uk-UA"/>
        </w:rPr>
        <w:t>протиріччня</w:t>
      </w:r>
      <w:proofErr w:type="spellEnd"/>
      <w:r w:rsidR="00986BF4" w:rsidRPr="00224995">
        <w:rPr>
          <w:sz w:val="28"/>
          <w:szCs w:val="28"/>
          <w:lang w:val="uk-UA"/>
        </w:rPr>
        <w:t xml:space="preserve"> головних героїв.</w:t>
      </w:r>
    </w:p>
    <w:p w:rsidR="00216CCA" w:rsidRPr="00224995" w:rsidRDefault="00AB55C9" w:rsidP="00D6546F">
      <w:pPr>
        <w:spacing w:line="360" w:lineRule="auto"/>
        <w:ind w:firstLine="708"/>
        <w:rPr>
          <w:b/>
          <w:sz w:val="28"/>
          <w:szCs w:val="28"/>
          <w:lang w:val="uk-UA"/>
        </w:rPr>
      </w:pPr>
      <w:r w:rsidRPr="00224995">
        <w:rPr>
          <w:b/>
          <w:sz w:val="28"/>
          <w:szCs w:val="28"/>
        </w:rPr>
        <w:t xml:space="preserve"> 7.</w:t>
      </w:r>
      <w:r w:rsidR="00B07176" w:rsidRPr="00224995">
        <w:rPr>
          <w:b/>
          <w:sz w:val="28"/>
          <w:szCs w:val="28"/>
        </w:rPr>
        <w:t xml:space="preserve"> </w:t>
      </w:r>
      <w:r w:rsidR="00986BF4" w:rsidRPr="00224995">
        <w:rPr>
          <w:b/>
          <w:sz w:val="28"/>
          <w:szCs w:val="28"/>
          <w:lang w:val="uk-UA"/>
        </w:rPr>
        <w:t>Трагедія життя особистості в суспільстві, це – риса…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а) </w:t>
      </w:r>
      <w:r w:rsidR="00986BF4" w:rsidRPr="00224995">
        <w:rPr>
          <w:sz w:val="28"/>
          <w:szCs w:val="28"/>
          <w:lang w:val="uk-UA"/>
        </w:rPr>
        <w:t>«нової драми»</w:t>
      </w:r>
      <w:r w:rsidRPr="00224995">
        <w:rPr>
          <w:sz w:val="28"/>
          <w:szCs w:val="28"/>
        </w:rPr>
        <w:t>;</w:t>
      </w:r>
    </w:p>
    <w:p w:rsidR="00216CCA" w:rsidRPr="00224995" w:rsidRDefault="00B07176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б) </w:t>
      </w:r>
      <w:r w:rsidR="00986BF4" w:rsidRPr="00224995">
        <w:rPr>
          <w:sz w:val="28"/>
          <w:szCs w:val="28"/>
          <w:lang w:val="uk-UA"/>
        </w:rPr>
        <w:t>«старої драми»</w:t>
      </w:r>
      <w:r w:rsidR="00216CCA" w:rsidRPr="00224995">
        <w:rPr>
          <w:sz w:val="28"/>
          <w:szCs w:val="28"/>
        </w:rPr>
        <w:t>;</w:t>
      </w:r>
    </w:p>
    <w:p w:rsidR="00986BF4" w:rsidRPr="00224995" w:rsidRDefault="00216CCA" w:rsidP="00F14945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</w:rPr>
        <w:t xml:space="preserve">в) </w:t>
      </w:r>
      <w:r w:rsidR="00986BF4" w:rsidRPr="00224995">
        <w:rPr>
          <w:sz w:val="28"/>
          <w:szCs w:val="28"/>
          <w:lang w:val="uk-UA"/>
        </w:rPr>
        <w:t>комедії</w:t>
      </w:r>
      <w:r w:rsidRPr="00224995">
        <w:rPr>
          <w:sz w:val="28"/>
          <w:szCs w:val="28"/>
        </w:rPr>
        <w:t>.</w:t>
      </w:r>
    </w:p>
    <w:p w:rsidR="00216CCA" w:rsidRPr="00224995" w:rsidRDefault="00B07176" w:rsidP="00986BF4">
      <w:pPr>
        <w:spacing w:line="360" w:lineRule="auto"/>
        <w:ind w:firstLine="708"/>
        <w:rPr>
          <w:b/>
          <w:sz w:val="28"/>
          <w:szCs w:val="28"/>
        </w:rPr>
      </w:pPr>
      <w:r w:rsidRPr="00224995">
        <w:rPr>
          <w:b/>
          <w:sz w:val="28"/>
          <w:szCs w:val="28"/>
        </w:rPr>
        <w:lastRenderedPageBreak/>
        <w:t xml:space="preserve"> </w:t>
      </w:r>
      <w:r w:rsidR="00AB55C9" w:rsidRPr="00224995">
        <w:rPr>
          <w:b/>
          <w:sz w:val="28"/>
          <w:szCs w:val="28"/>
        </w:rPr>
        <w:t xml:space="preserve">8. </w:t>
      </w:r>
      <w:r w:rsidR="00986BF4" w:rsidRPr="00224995">
        <w:rPr>
          <w:b/>
          <w:sz w:val="28"/>
          <w:szCs w:val="28"/>
        </w:rPr>
        <w:t xml:space="preserve">У </w:t>
      </w:r>
      <w:proofErr w:type="spellStart"/>
      <w:r w:rsidR="00986BF4" w:rsidRPr="00224995">
        <w:rPr>
          <w:b/>
          <w:sz w:val="28"/>
          <w:szCs w:val="28"/>
        </w:rPr>
        <w:t>чому</w:t>
      </w:r>
      <w:proofErr w:type="spellEnd"/>
      <w:r w:rsidR="00986BF4" w:rsidRPr="00224995">
        <w:rPr>
          <w:b/>
          <w:sz w:val="28"/>
          <w:szCs w:val="28"/>
        </w:rPr>
        <w:t xml:space="preserve"> </w:t>
      </w:r>
      <w:proofErr w:type="spellStart"/>
      <w:r w:rsidR="00986BF4" w:rsidRPr="00224995">
        <w:rPr>
          <w:b/>
          <w:sz w:val="28"/>
          <w:szCs w:val="28"/>
        </w:rPr>
        <w:t>полягають</w:t>
      </w:r>
      <w:proofErr w:type="spellEnd"/>
      <w:r w:rsidR="00986BF4" w:rsidRPr="00224995">
        <w:rPr>
          <w:b/>
          <w:sz w:val="28"/>
          <w:szCs w:val="28"/>
        </w:rPr>
        <w:t xml:space="preserve"> </w:t>
      </w:r>
      <w:proofErr w:type="spellStart"/>
      <w:r w:rsidR="00986BF4" w:rsidRPr="00224995">
        <w:rPr>
          <w:b/>
          <w:sz w:val="28"/>
          <w:szCs w:val="28"/>
        </w:rPr>
        <w:t>особливості</w:t>
      </w:r>
      <w:proofErr w:type="spellEnd"/>
      <w:r w:rsidR="00986BF4" w:rsidRPr="00224995">
        <w:rPr>
          <w:b/>
          <w:sz w:val="28"/>
          <w:szCs w:val="28"/>
        </w:rPr>
        <w:t xml:space="preserve"> </w:t>
      </w:r>
      <w:proofErr w:type="spellStart"/>
      <w:r w:rsidR="00986BF4" w:rsidRPr="00224995">
        <w:rPr>
          <w:b/>
          <w:sz w:val="28"/>
          <w:szCs w:val="28"/>
        </w:rPr>
        <w:t>драматичних</w:t>
      </w:r>
      <w:proofErr w:type="spellEnd"/>
      <w:r w:rsidR="00986BF4" w:rsidRPr="00224995">
        <w:rPr>
          <w:b/>
          <w:sz w:val="28"/>
          <w:szCs w:val="28"/>
        </w:rPr>
        <w:t xml:space="preserve"> </w:t>
      </w:r>
      <w:proofErr w:type="spellStart"/>
      <w:r w:rsidR="00986BF4" w:rsidRPr="00224995">
        <w:rPr>
          <w:b/>
          <w:sz w:val="28"/>
          <w:szCs w:val="28"/>
        </w:rPr>
        <w:t>творів</w:t>
      </w:r>
      <w:proofErr w:type="spellEnd"/>
      <w:r w:rsidR="00986BF4" w:rsidRPr="00224995">
        <w:rPr>
          <w:b/>
          <w:sz w:val="28"/>
          <w:szCs w:val="28"/>
        </w:rPr>
        <w:t xml:space="preserve"> </w:t>
      </w:r>
      <w:r w:rsidR="00986BF4" w:rsidRPr="00224995">
        <w:rPr>
          <w:b/>
          <w:sz w:val="28"/>
          <w:szCs w:val="28"/>
          <w:lang w:val="uk-UA"/>
        </w:rPr>
        <w:t>Б</w:t>
      </w:r>
      <w:r w:rsidR="00986BF4" w:rsidRPr="00224995">
        <w:rPr>
          <w:b/>
          <w:sz w:val="28"/>
          <w:szCs w:val="28"/>
        </w:rPr>
        <w:t xml:space="preserve">. </w:t>
      </w:r>
      <w:r w:rsidR="00986BF4" w:rsidRPr="00224995">
        <w:rPr>
          <w:b/>
          <w:sz w:val="28"/>
          <w:szCs w:val="28"/>
          <w:lang w:val="uk-UA"/>
        </w:rPr>
        <w:t>Шоу</w:t>
      </w:r>
      <w:r w:rsidR="00216CCA" w:rsidRPr="00224995">
        <w:rPr>
          <w:b/>
          <w:sz w:val="28"/>
          <w:szCs w:val="28"/>
        </w:rPr>
        <w:t>?</w:t>
      </w:r>
    </w:p>
    <w:p w:rsidR="00216CCA" w:rsidRPr="00224995" w:rsidRDefault="00B07176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 xml:space="preserve">а) </w:t>
      </w:r>
      <w:proofErr w:type="spellStart"/>
      <w:r w:rsidR="00D6546F" w:rsidRPr="00224995">
        <w:rPr>
          <w:sz w:val="28"/>
          <w:szCs w:val="28"/>
        </w:rPr>
        <w:t>основний</w:t>
      </w:r>
      <w:proofErr w:type="spellEnd"/>
      <w:r w:rsidR="00D6546F" w:rsidRPr="00224995">
        <w:rPr>
          <w:sz w:val="28"/>
          <w:szCs w:val="28"/>
        </w:rPr>
        <w:t xml:space="preserve"> </w:t>
      </w:r>
      <w:proofErr w:type="spellStart"/>
      <w:r w:rsidR="00D6546F" w:rsidRPr="00224995">
        <w:rPr>
          <w:sz w:val="28"/>
          <w:szCs w:val="28"/>
        </w:rPr>
        <w:t>конфлікт</w:t>
      </w:r>
      <w:proofErr w:type="spellEnd"/>
      <w:r w:rsidR="00D6546F" w:rsidRPr="00224995">
        <w:rPr>
          <w:sz w:val="28"/>
          <w:szCs w:val="28"/>
        </w:rPr>
        <w:t xml:space="preserve"> </w:t>
      </w:r>
      <w:proofErr w:type="spellStart"/>
      <w:proofErr w:type="gramStart"/>
      <w:r w:rsidR="00D6546F" w:rsidRPr="00224995">
        <w:rPr>
          <w:sz w:val="28"/>
          <w:szCs w:val="28"/>
        </w:rPr>
        <w:t>між</w:t>
      </w:r>
      <w:proofErr w:type="spellEnd"/>
      <w:proofErr w:type="gramEnd"/>
      <w:r w:rsidR="00D6546F" w:rsidRPr="00224995">
        <w:rPr>
          <w:sz w:val="28"/>
          <w:szCs w:val="28"/>
        </w:rPr>
        <w:t xml:space="preserve"> Людиною </w:t>
      </w:r>
      <w:proofErr w:type="spellStart"/>
      <w:r w:rsidR="00D6546F" w:rsidRPr="00224995">
        <w:rPr>
          <w:sz w:val="28"/>
          <w:szCs w:val="28"/>
        </w:rPr>
        <w:t>і</w:t>
      </w:r>
      <w:proofErr w:type="spellEnd"/>
      <w:r w:rsidR="00D6546F" w:rsidRPr="00224995">
        <w:rPr>
          <w:sz w:val="28"/>
          <w:szCs w:val="28"/>
        </w:rPr>
        <w:t xml:space="preserve"> </w:t>
      </w:r>
      <w:proofErr w:type="spellStart"/>
      <w:r w:rsidR="00D6546F" w:rsidRPr="00224995">
        <w:rPr>
          <w:sz w:val="28"/>
          <w:szCs w:val="28"/>
        </w:rPr>
        <w:t>Смертю</w:t>
      </w:r>
      <w:proofErr w:type="spellEnd"/>
      <w:r w:rsidR="00D6546F" w:rsidRPr="00224995">
        <w:rPr>
          <w:sz w:val="28"/>
          <w:szCs w:val="28"/>
        </w:rPr>
        <w:t>, Долею;</w:t>
      </w:r>
    </w:p>
    <w:p w:rsidR="00216CCA" w:rsidRPr="00224995" w:rsidRDefault="00D6546F" w:rsidP="00F14945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</w:rPr>
        <w:t xml:space="preserve">б) </w:t>
      </w:r>
      <w:r w:rsidRPr="00224995">
        <w:rPr>
          <w:sz w:val="28"/>
          <w:szCs w:val="28"/>
          <w:lang w:val="uk-UA"/>
        </w:rPr>
        <w:t>не має напруженості;</w:t>
      </w:r>
    </w:p>
    <w:p w:rsidR="00986BF4" w:rsidRPr="00224995" w:rsidRDefault="00986BF4" w:rsidP="00D852BA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</w:rPr>
        <w:t xml:space="preserve">в) </w:t>
      </w:r>
      <w:r w:rsidRPr="00224995">
        <w:rPr>
          <w:sz w:val="28"/>
          <w:szCs w:val="28"/>
          <w:lang w:val="uk-UA"/>
        </w:rPr>
        <w:t xml:space="preserve"> </w:t>
      </w:r>
      <w:r w:rsidR="00D6546F" w:rsidRPr="00224995">
        <w:rPr>
          <w:sz w:val="28"/>
          <w:szCs w:val="28"/>
          <w:lang w:val="uk-UA"/>
        </w:rPr>
        <w:t xml:space="preserve">парадокс. </w:t>
      </w:r>
    </w:p>
    <w:p w:rsidR="00087103" w:rsidRPr="00224995" w:rsidRDefault="00087103" w:rsidP="00087103">
      <w:pPr>
        <w:spacing w:line="360" w:lineRule="auto"/>
        <w:ind w:firstLine="708"/>
        <w:rPr>
          <w:b/>
          <w:sz w:val="28"/>
          <w:szCs w:val="28"/>
          <w:lang w:val="uk-UA"/>
        </w:rPr>
      </w:pPr>
      <w:r w:rsidRPr="00224995">
        <w:rPr>
          <w:b/>
          <w:sz w:val="28"/>
          <w:szCs w:val="28"/>
          <w:lang w:val="uk-UA"/>
        </w:rPr>
        <w:t>9. Кого із письменників називають Принцом Парадоксу?</w:t>
      </w:r>
    </w:p>
    <w:p w:rsidR="00087103" w:rsidRPr="00224995" w:rsidRDefault="00087103" w:rsidP="00087103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  <w:lang w:val="uk-UA"/>
        </w:rPr>
        <w:t>а )Б. Шоу;</w:t>
      </w:r>
    </w:p>
    <w:p w:rsidR="00087103" w:rsidRPr="00224995" w:rsidRDefault="00087103" w:rsidP="00087103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  <w:lang w:val="uk-UA"/>
        </w:rPr>
        <w:t xml:space="preserve">б) О. </w:t>
      </w:r>
      <w:proofErr w:type="spellStart"/>
      <w:r w:rsidRPr="00224995">
        <w:rPr>
          <w:sz w:val="28"/>
          <w:szCs w:val="28"/>
          <w:lang w:val="uk-UA"/>
        </w:rPr>
        <w:t>Уальда</w:t>
      </w:r>
      <w:proofErr w:type="spellEnd"/>
      <w:r w:rsidRPr="00224995">
        <w:rPr>
          <w:sz w:val="28"/>
          <w:szCs w:val="28"/>
          <w:lang w:val="uk-UA"/>
        </w:rPr>
        <w:t>;</w:t>
      </w:r>
    </w:p>
    <w:p w:rsidR="00087103" w:rsidRPr="00224995" w:rsidRDefault="00087103" w:rsidP="00087103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  <w:lang w:val="uk-UA"/>
        </w:rPr>
        <w:t>в) Г. Ібсена.</w:t>
      </w:r>
    </w:p>
    <w:p w:rsidR="00216CCA" w:rsidRPr="00224995" w:rsidRDefault="00087103" w:rsidP="00986BF4">
      <w:pPr>
        <w:spacing w:line="360" w:lineRule="auto"/>
        <w:ind w:firstLine="708"/>
        <w:rPr>
          <w:b/>
          <w:sz w:val="28"/>
          <w:szCs w:val="28"/>
        </w:rPr>
      </w:pPr>
      <w:r w:rsidRPr="00224995">
        <w:rPr>
          <w:b/>
          <w:sz w:val="28"/>
          <w:szCs w:val="28"/>
          <w:lang w:val="uk-UA"/>
        </w:rPr>
        <w:t>10</w:t>
      </w:r>
      <w:r w:rsidR="00AB55C9" w:rsidRPr="00224995">
        <w:rPr>
          <w:b/>
          <w:sz w:val="28"/>
          <w:szCs w:val="28"/>
        </w:rPr>
        <w:t>.</w:t>
      </w:r>
      <w:r w:rsidR="00986BF4" w:rsidRPr="00224995">
        <w:rPr>
          <w:b/>
          <w:sz w:val="28"/>
          <w:szCs w:val="28"/>
          <w:lang w:val="uk-UA"/>
        </w:rPr>
        <w:t xml:space="preserve"> У чому полягають особливості конфлікту драматичних творів </w:t>
      </w:r>
      <w:r w:rsidRPr="00224995">
        <w:rPr>
          <w:b/>
          <w:sz w:val="28"/>
          <w:szCs w:val="28"/>
          <w:lang w:val="uk-UA"/>
        </w:rPr>
        <w:t xml:space="preserve">                    </w:t>
      </w:r>
      <w:r w:rsidR="00986BF4" w:rsidRPr="00224995">
        <w:rPr>
          <w:b/>
          <w:sz w:val="28"/>
          <w:szCs w:val="28"/>
          <w:lang w:val="uk-UA"/>
        </w:rPr>
        <w:t>Г. Ібсена</w:t>
      </w:r>
      <w:r w:rsidR="00216CCA" w:rsidRPr="00224995">
        <w:rPr>
          <w:b/>
          <w:sz w:val="28"/>
          <w:szCs w:val="28"/>
        </w:rPr>
        <w:t>?</w:t>
      </w:r>
    </w:p>
    <w:p w:rsidR="00216CCA" w:rsidRPr="00224995" w:rsidRDefault="00216CCA" w:rsidP="00F14945">
      <w:pPr>
        <w:spacing w:line="360" w:lineRule="auto"/>
        <w:rPr>
          <w:sz w:val="28"/>
          <w:szCs w:val="28"/>
        </w:rPr>
      </w:pPr>
      <w:r w:rsidRPr="00224995">
        <w:rPr>
          <w:sz w:val="28"/>
          <w:szCs w:val="28"/>
        </w:rPr>
        <w:t>а)</w:t>
      </w:r>
      <w:r w:rsidR="00986BF4" w:rsidRPr="00224995">
        <w:rPr>
          <w:sz w:val="28"/>
          <w:szCs w:val="28"/>
          <w:lang w:val="uk-UA"/>
        </w:rPr>
        <w:t xml:space="preserve"> пов'язаний з відкритим фіналом;</w:t>
      </w:r>
    </w:p>
    <w:p w:rsidR="00986BF4" w:rsidRPr="00224995" w:rsidRDefault="00216CCA" w:rsidP="00F14945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</w:rPr>
        <w:t xml:space="preserve">б) </w:t>
      </w:r>
      <w:r w:rsidR="00087103" w:rsidRPr="00224995">
        <w:rPr>
          <w:sz w:val="28"/>
          <w:szCs w:val="28"/>
          <w:lang w:val="uk-UA"/>
        </w:rPr>
        <w:t>конфлікт відсутній;</w:t>
      </w:r>
    </w:p>
    <w:p w:rsidR="00D6546F" w:rsidRPr="00224995" w:rsidRDefault="00986BF4" w:rsidP="00F14945">
      <w:pPr>
        <w:spacing w:line="360" w:lineRule="auto"/>
        <w:rPr>
          <w:sz w:val="28"/>
          <w:szCs w:val="28"/>
          <w:lang w:val="uk-UA"/>
        </w:rPr>
      </w:pPr>
      <w:r w:rsidRPr="00224995">
        <w:rPr>
          <w:sz w:val="28"/>
          <w:szCs w:val="28"/>
          <w:lang w:val="uk-UA"/>
        </w:rPr>
        <w:t>в) зав’язка винесена поза межі дії драми</w:t>
      </w:r>
      <w:r w:rsidR="00D6546F" w:rsidRPr="00224995">
        <w:rPr>
          <w:sz w:val="28"/>
          <w:szCs w:val="28"/>
          <w:lang w:val="uk-UA"/>
        </w:rPr>
        <w:t>.</w:t>
      </w:r>
    </w:p>
    <w:sectPr w:rsidR="00D6546F" w:rsidRPr="00224995" w:rsidSect="00F05707">
      <w:pgSz w:w="11906" w:h="16838"/>
      <w:pgMar w:top="1134" w:right="850" w:bottom="1134" w:left="1260" w:header="708" w:footer="708" w:gutter="0"/>
      <w:pgBorders w:offsetFrom="page">
        <w:top w:val="bats" w:sz="14" w:space="24" w:color="auto"/>
        <w:left w:val="bats" w:sz="14" w:space="24" w:color="auto"/>
        <w:bottom w:val="bats" w:sz="14" w:space="24" w:color="auto"/>
        <w:right w:val="bats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6054D"/>
    <w:multiLevelType w:val="hybridMultilevel"/>
    <w:tmpl w:val="130E5102"/>
    <w:lvl w:ilvl="0" w:tplc="231C67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F61146"/>
    <w:multiLevelType w:val="hybridMultilevel"/>
    <w:tmpl w:val="C6648A5C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31294"/>
    <w:multiLevelType w:val="hybridMultilevel"/>
    <w:tmpl w:val="64B29700"/>
    <w:lvl w:ilvl="0" w:tplc="266C638C">
      <w:numFmt w:val="bullet"/>
      <w:lvlText w:val="–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">
    <w:nsid w:val="27477F72"/>
    <w:multiLevelType w:val="hybridMultilevel"/>
    <w:tmpl w:val="03263B12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D719E"/>
    <w:multiLevelType w:val="hybridMultilevel"/>
    <w:tmpl w:val="7F88F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139C3"/>
    <w:multiLevelType w:val="hybridMultilevel"/>
    <w:tmpl w:val="623ABBF6"/>
    <w:lvl w:ilvl="0" w:tplc="24A8BD36">
      <w:numFmt w:val="bullet"/>
      <w:lvlText w:val="·"/>
      <w:lvlJc w:val="left"/>
      <w:pPr>
        <w:ind w:left="1815" w:hanging="14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6579D2"/>
    <w:multiLevelType w:val="hybridMultilevel"/>
    <w:tmpl w:val="4DFA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B5498"/>
    <w:multiLevelType w:val="hybridMultilevel"/>
    <w:tmpl w:val="42D2DA16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52AC1"/>
    <w:multiLevelType w:val="hybridMultilevel"/>
    <w:tmpl w:val="DF08B01A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64790F"/>
    <w:multiLevelType w:val="hybridMultilevel"/>
    <w:tmpl w:val="910ABAF2"/>
    <w:lvl w:ilvl="0" w:tplc="B1FA32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ED5293"/>
    <w:multiLevelType w:val="hybridMultilevel"/>
    <w:tmpl w:val="E884939C"/>
    <w:lvl w:ilvl="0" w:tplc="7EE0C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C03953"/>
    <w:multiLevelType w:val="hybridMultilevel"/>
    <w:tmpl w:val="DDC45B20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E90ADE"/>
    <w:multiLevelType w:val="hybridMultilevel"/>
    <w:tmpl w:val="28BC2BBC"/>
    <w:lvl w:ilvl="0" w:tplc="7EE0C3BE">
      <w:start w:val="1"/>
      <w:numFmt w:val="bullet"/>
      <w:lvlText w:val="-"/>
      <w:lvlJc w:val="left"/>
      <w:pPr>
        <w:ind w:left="150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5"/>
  </w:num>
  <w:num w:numId="5">
    <w:abstractNumId w:val="11"/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531EAE"/>
    <w:rsid w:val="00026809"/>
    <w:rsid w:val="00054FAF"/>
    <w:rsid w:val="0006476C"/>
    <w:rsid w:val="00087103"/>
    <w:rsid w:val="001B27B5"/>
    <w:rsid w:val="001B6162"/>
    <w:rsid w:val="00216CCA"/>
    <w:rsid w:val="00224995"/>
    <w:rsid w:val="00326922"/>
    <w:rsid w:val="00342661"/>
    <w:rsid w:val="00365B62"/>
    <w:rsid w:val="003677C5"/>
    <w:rsid w:val="00392048"/>
    <w:rsid w:val="00471488"/>
    <w:rsid w:val="004F7DFA"/>
    <w:rsid w:val="00515A52"/>
    <w:rsid w:val="00531EAE"/>
    <w:rsid w:val="005558F4"/>
    <w:rsid w:val="00580910"/>
    <w:rsid w:val="005E7037"/>
    <w:rsid w:val="00621E9A"/>
    <w:rsid w:val="006A7509"/>
    <w:rsid w:val="006B6B1B"/>
    <w:rsid w:val="0082626F"/>
    <w:rsid w:val="00851DA4"/>
    <w:rsid w:val="008820E8"/>
    <w:rsid w:val="008A4BD7"/>
    <w:rsid w:val="008B7AB7"/>
    <w:rsid w:val="00956C70"/>
    <w:rsid w:val="00986BF4"/>
    <w:rsid w:val="00993004"/>
    <w:rsid w:val="009A4CA9"/>
    <w:rsid w:val="00A32C04"/>
    <w:rsid w:val="00A74A70"/>
    <w:rsid w:val="00A77309"/>
    <w:rsid w:val="00AB55C9"/>
    <w:rsid w:val="00B07176"/>
    <w:rsid w:val="00B144F0"/>
    <w:rsid w:val="00B21004"/>
    <w:rsid w:val="00B64BC2"/>
    <w:rsid w:val="00B90D06"/>
    <w:rsid w:val="00BD4044"/>
    <w:rsid w:val="00BD4630"/>
    <w:rsid w:val="00D25100"/>
    <w:rsid w:val="00D25386"/>
    <w:rsid w:val="00D535A0"/>
    <w:rsid w:val="00D6546F"/>
    <w:rsid w:val="00D852BA"/>
    <w:rsid w:val="00E34A79"/>
    <w:rsid w:val="00E34E7D"/>
    <w:rsid w:val="00E35BE4"/>
    <w:rsid w:val="00E85CD4"/>
    <w:rsid w:val="00EA77CF"/>
    <w:rsid w:val="00F05707"/>
    <w:rsid w:val="00F14945"/>
    <w:rsid w:val="00F927F5"/>
    <w:rsid w:val="00FA3D04"/>
    <w:rsid w:val="00FD14DE"/>
    <w:rsid w:val="00FD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14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6809"/>
    <w:rPr>
      <w:color w:val="0000FF"/>
      <w:u w:val="single"/>
    </w:rPr>
  </w:style>
  <w:style w:type="table" w:styleId="a4">
    <w:name w:val="Table Grid"/>
    <w:basedOn w:val="a1"/>
    <w:rsid w:val="006B6B1B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4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1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7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8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4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1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0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6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0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Links>
    <vt:vector size="6" baseType="variant">
      <vt:variant>
        <vt:i4>6488124</vt:i4>
      </vt:variant>
      <vt:variant>
        <vt:i4>0</vt:i4>
      </vt:variant>
      <vt:variant>
        <vt:i4>0</vt:i4>
      </vt:variant>
      <vt:variant>
        <vt:i4>5</vt:i4>
      </vt:variant>
      <vt:variant>
        <vt:lpwstr>http://dovidka.biz.ua/riznitsya-mizh-staroyu-dramoyu-ta-novoyu/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cp:lastModifiedBy>ELIT</cp:lastModifiedBy>
  <cp:revision>10</cp:revision>
  <dcterms:created xsi:type="dcterms:W3CDTF">2016-10-30T15:43:00Z</dcterms:created>
  <dcterms:modified xsi:type="dcterms:W3CDTF">2016-12-10T17:26:00Z</dcterms:modified>
</cp:coreProperties>
</file>